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CD" w:rsidRDefault="005309DB" w:rsidP="000304C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b/>
          <w:bCs/>
          <w:color w:val="000000"/>
          <w:lang w:val="ru-RU"/>
        </w:rPr>
      </w:pPr>
      <w:r w:rsidRPr="005309DB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25pt;height:55pt;visibility:visible;mso-wrap-style:square" filled="t">
            <v:imagedata r:id="rId7" o:title=""/>
            <o:lock v:ext="edit" aspectratio="f"/>
          </v:shape>
        </w:pict>
      </w:r>
    </w:p>
    <w:p w:rsidR="000304CD" w:rsidRDefault="000304CD" w:rsidP="000304C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b/>
          <w:color w:val="000000"/>
          <w:w w:val="120"/>
          <w:lang w:val="ru-RU"/>
        </w:rPr>
      </w:pPr>
      <w:r>
        <w:rPr>
          <w:b/>
          <w:bCs/>
          <w:color w:val="000000"/>
          <w:w w:val="120"/>
          <w:lang w:val="ru-RU"/>
        </w:rPr>
        <w:t>УКРАЇНА</w:t>
      </w:r>
    </w:p>
    <w:p w:rsidR="000304CD" w:rsidRDefault="000304CD" w:rsidP="000304CD">
      <w:pPr>
        <w:overflowPunct w:val="0"/>
        <w:autoSpaceDE w:val="0"/>
        <w:autoSpaceDN w:val="0"/>
        <w:adjustRightInd w:val="0"/>
        <w:jc w:val="center"/>
        <w:outlineLvl w:val="4"/>
        <w:rPr>
          <w:b/>
          <w:iCs/>
          <w:color w:val="000000"/>
          <w:w w:val="120"/>
          <w:lang w:val="ru-RU"/>
        </w:rPr>
      </w:pPr>
      <w:r>
        <w:rPr>
          <w:b/>
          <w:iCs/>
          <w:color w:val="000000"/>
          <w:w w:val="120"/>
          <w:lang w:val="ru-RU"/>
        </w:rPr>
        <w:t>РОГАТИНСЬКА МІСЬКА РАДА</w:t>
      </w:r>
    </w:p>
    <w:p w:rsidR="000304CD" w:rsidRDefault="000304CD" w:rsidP="000304CD">
      <w:pPr>
        <w:overflowPunct w:val="0"/>
        <w:autoSpaceDE w:val="0"/>
        <w:autoSpaceDN w:val="0"/>
        <w:adjustRightInd w:val="0"/>
        <w:jc w:val="center"/>
        <w:outlineLvl w:val="5"/>
        <w:rPr>
          <w:b/>
          <w:color w:val="000000"/>
          <w:w w:val="120"/>
          <w:lang w:val="ru-RU"/>
        </w:rPr>
      </w:pPr>
      <w:r>
        <w:rPr>
          <w:b/>
          <w:color w:val="000000"/>
          <w:w w:val="120"/>
          <w:lang w:val="ru-RU"/>
        </w:rPr>
        <w:t>ІВАНО-ФРАНКІВСЬКОЇ ОБЛАСТІ</w:t>
      </w:r>
    </w:p>
    <w:p w:rsidR="000304CD" w:rsidRDefault="005309DB" w:rsidP="000304CD">
      <w:pPr>
        <w:overflowPunct w:val="0"/>
        <w:autoSpaceDE w:val="0"/>
        <w:autoSpaceDN w:val="0"/>
        <w:adjustRightInd w:val="0"/>
        <w:jc w:val="center"/>
        <w:rPr>
          <w:b/>
          <w:bCs/>
          <w:color w:val="000000"/>
          <w:w w:val="120"/>
          <w:lang w:val="ru-RU"/>
        </w:rPr>
      </w:pPr>
      <w:r w:rsidRPr="005309DB">
        <w:rPr>
          <w:rFonts w:ascii="Calibri" w:eastAsia="Calibri" w:hAnsi="Calibri"/>
          <w:sz w:val="22"/>
          <w:szCs w:val="22"/>
          <w:lang w:eastAsia="en-US"/>
        </w:rPr>
        <w:pict>
          <v:line id="Прямая соединительная линия 6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" strokeweight="4.5pt">
            <v:stroke linestyle="thickThin"/>
          </v:line>
        </w:pict>
      </w:r>
    </w:p>
    <w:p w:rsidR="000304CD" w:rsidRDefault="000304CD" w:rsidP="000304C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b/>
          <w:bCs/>
          <w:color w:val="000000"/>
          <w:lang w:val="ru-RU"/>
        </w:rPr>
      </w:pPr>
      <w:proofErr w:type="gramStart"/>
      <w:r>
        <w:rPr>
          <w:b/>
          <w:bCs/>
          <w:color w:val="000000"/>
          <w:lang w:val="ru-RU"/>
        </w:rPr>
        <w:t>Р</w:t>
      </w:r>
      <w:proofErr w:type="gramEnd"/>
      <w:r>
        <w:rPr>
          <w:b/>
          <w:bCs/>
          <w:color w:val="000000"/>
          <w:lang w:val="ru-RU"/>
        </w:rPr>
        <w:t>ІШЕННЯ</w:t>
      </w:r>
    </w:p>
    <w:p w:rsidR="000304CD" w:rsidRDefault="000304CD" w:rsidP="000304CD">
      <w:pPr>
        <w:overflowPunct w:val="0"/>
        <w:autoSpaceDE w:val="0"/>
        <w:autoSpaceDN w:val="0"/>
        <w:adjustRightInd w:val="0"/>
        <w:rPr>
          <w:color w:val="000000"/>
          <w:lang w:val="ru-RU"/>
        </w:rPr>
      </w:pPr>
    </w:p>
    <w:p w:rsidR="000304CD" w:rsidRDefault="000304CD" w:rsidP="000304CD">
      <w:pPr>
        <w:overflowPunct w:val="0"/>
        <w:autoSpaceDE w:val="0"/>
        <w:autoSpaceDN w:val="0"/>
        <w:adjustRightInd w:val="0"/>
        <w:ind w:left="180" w:right="-540"/>
        <w:rPr>
          <w:color w:val="000000"/>
          <w:lang w:val="ru-RU"/>
        </w:rPr>
      </w:pPr>
      <w:proofErr w:type="spellStart"/>
      <w:r>
        <w:rPr>
          <w:color w:val="000000"/>
          <w:lang w:val="ru-RU"/>
        </w:rPr>
        <w:t>від</w:t>
      </w:r>
      <w:proofErr w:type="spellEnd"/>
      <w:r>
        <w:rPr>
          <w:color w:val="000000"/>
          <w:lang w:val="ru-RU"/>
        </w:rPr>
        <w:t xml:space="preserve"> </w:t>
      </w:r>
      <w:r>
        <w:rPr>
          <w:color w:val="000000"/>
        </w:rPr>
        <w:t xml:space="preserve">17 </w:t>
      </w:r>
      <w:proofErr w:type="gramStart"/>
      <w:r>
        <w:rPr>
          <w:color w:val="000000"/>
        </w:rPr>
        <w:t>лютого</w:t>
      </w:r>
      <w:proofErr w:type="gramEnd"/>
      <w:r>
        <w:rPr>
          <w:color w:val="000000"/>
          <w:lang w:val="ru-RU"/>
        </w:rPr>
        <w:t xml:space="preserve"> 2022 р. № </w:t>
      </w:r>
      <w:r w:rsidR="00A8531E">
        <w:rPr>
          <w:color w:val="000000"/>
          <w:lang w:val="ru-RU"/>
        </w:rPr>
        <w:t>4875</w:t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</w:rPr>
        <w:t>20</w:t>
      </w:r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сесія</w:t>
      </w:r>
      <w:proofErr w:type="spellEnd"/>
      <w:r>
        <w:rPr>
          <w:color w:val="000000"/>
          <w:lang w:val="ru-RU"/>
        </w:rPr>
        <w:t xml:space="preserve"> </w:t>
      </w:r>
      <w:r>
        <w:rPr>
          <w:color w:val="000000"/>
          <w:lang w:val="en-US"/>
        </w:rPr>
        <w:t>VIII</w:t>
      </w:r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скликання</w:t>
      </w:r>
      <w:proofErr w:type="spellEnd"/>
    </w:p>
    <w:p w:rsidR="000304CD" w:rsidRDefault="000304CD" w:rsidP="000304CD">
      <w:pPr>
        <w:ind w:right="-540" w:firstLine="180"/>
        <w:rPr>
          <w:color w:val="000000"/>
          <w:lang w:val="ru-RU"/>
        </w:rPr>
      </w:pPr>
      <w:r>
        <w:rPr>
          <w:color w:val="000000"/>
          <w:lang w:val="ru-RU"/>
        </w:rPr>
        <w:t>м. Рогатин</w:t>
      </w:r>
    </w:p>
    <w:p w:rsidR="007D35CE" w:rsidRPr="005651B0" w:rsidRDefault="007D35CE" w:rsidP="005651B0">
      <w:pPr>
        <w:keepNext/>
        <w:tabs>
          <w:tab w:val="left" w:pos="6500"/>
        </w:tabs>
        <w:jc w:val="both"/>
        <w:outlineLvl w:val="0"/>
      </w:pPr>
    </w:p>
    <w:p w:rsidR="007D35CE" w:rsidRPr="0042544C" w:rsidRDefault="007D35CE" w:rsidP="00CF3949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42544C">
        <w:rPr>
          <w:rFonts w:ascii="Times New Roman" w:hAnsi="Times New Roman"/>
          <w:b w:val="0"/>
          <w:sz w:val="28"/>
          <w:szCs w:val="28"/>
        </w:rPr>
        <w:t xml:space="preserve">Про надання дозволу на </w:t>
      </w:r>
    </w:p>
    <w:p w:rsidR="007D35CE" w:rsidRPr="0042544C" w:rsidRDefault="007D35CE" w:rsidP="00CF3949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42544C">
        <w:rPr>
          <w:rFonts w:ascii="Times New Roman" w:hAnsi="Times New Roman"/>
          <w:b w:val="0"/>
          <w:sz w:val="28"/>
          <w:szCs w:val="28"/>
        </w:rPr>
        <w:t>виготовлення проєкту</w:t>
      </w:r>
    </w:p>
    <w:p w:rsidR="007D35CE" w:rsidRPr="0042544C" w:rsidRDefault="007D35CE" w:rsidP="00CF3949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42544C">
        <w:rPr>
          <w:rFonts w:ascii="Times New Roman" w:hAnsi="Times New Roman"/>
          <w:b w:val="0"/>
          <w:sz w:val="28"/>
          <w:szCs w:val="28"/>
        </w:rPr>
        <w:t xml:space="preserve">землеустрою </w:t>
      </w:r>
      <w:proofErr w:type="spellStart"/>
      <w:r w:rsidRPr="0042544C">
        <w:rPr>
          <w:rFonts w:ascii="Times New Roman" w:hAnsi="Times New Roman"/>
          <w:b w:val="0"/>
          <w:snapToGrid w:val="0"/>
          <w:sz w:val="28"/>
          <w:szCs w:val="28"/>
          <w:lang w:eastAsia="ru-RU"/>
        </w:rPr>
        <w:t>Петрівській</w:t>
      </w:r>
      <w:proofErr w:type="spellEnd"/>
      <w:r w:rsidRPr="0042544C">
        <w:rPr>
          <w:rFonts w:ascii="Times New Roman" w:hAnsi="Times New Roman"/>
          <w:b w:val="0"/>
          <w:snapToGrid w:val="0"/>
          <w:sz w:val="28"/>
          <w:szCs w:val="28"/>
          <w:lang w:eastAsia="ru-RU"/>
        </w:rPr>
        <w:t xml:space="preserve"> Г</w:t>
      </w:r>
      <w:r w:rsidRPr="0042544C">
        <w:rPr>
          <w:rFonts w:ascii="Times New Roman" w:hAnsi="Times New Roman"/>
          <w:b w:val="0"/>
          <w:sz w:val="28"/>
          <w:szCs w:val="28"/>
        </w:rPr>
        <w:t>.С.</w:t>
      </w:r>
    </w:p>
    <w:p w:rsidR="007D35CE" w:rsidRPr="00A21292" w:rsidRDefault="007D35CE" w:rsidP="00CF3949"/>
    <w:p w:rsidR="007D35CE" w:rsidRPr="00684A23" w:rsidRDefault="007D35CE" w:rsidP="00684A23">
      <w:pPr>
        <w:ind w:firstLine="567"/>
        <w:jc w:val="both"/>
        <w:rPr>
          <w:snapToGrid w:val="0"/>
          <w:lang w:eastAsia="ru-RU"/>
        </w:rPr>
      </w:pPr>
      <w:r w:rsidRPr="00684A23">
        <w:rPr>
          <w:snapToGrid w:val="0"/>
          <w:lang w:eastAsia="ru-RU"/>
        </w:rPr>
        <w:t xml:space="preserve">Розглянувши заяву </w:t>
      </w:r>
      <w:proofErr w:type="spellStart"/>
      <w:r>
        <w:rPr>
          <w:snapToGrid w:val="0"/>
          <w:lang w:eastAsia="ru-RU"/>
        </w:rPr>
        <w:t>Петрівської</w:t>
      </w:r>
      <w:proofErr w:type="spellEnd"/>
      <w:r>
        <w:rPr>
          <w:snapToGrid w:val="0"/>
          <w:lang w:eastAsia="ru-RU"/>
        </w:rPr>
        <w:t xml:space="preserve"> Галини Станіславівни </w:t>
      </w:r>
      <w:r>
        <w:rPr>
          <w:lang w:eastAsia="ru-RU"/>
        </w:rPr>
        <w:t>т</w:t>
      </w:r>
      <w:r w:rsidRPr="003558E6">
        <w:rPr>
          <w:lang w:eastAsia="ru-RU"/>
        </w:rPr>
        <w:t xml:space="preserve">а додані матеріали, пропозиції </w:t>
      </w:r>
      <w:r w:rsidRPr="003558E6">
        <w:t>постійної комісії з питань регулювання земельних відносин та раціонального використання природних ресурсів</w:t>
      </w:r>
      <w:r>
        <w:rPr>
          <w:snapToGrid w:val="0"/>
          <w:lang w:eastAsia="ru-RU"/>
        </w:rPr>
        <w:t>,</w:t>
      </w:r>
      <w:r w:rsidRPr="00684A23">
        <w:rPr>
          <w:snapToGrid w:val="0"/>
          <w:lang w:eastAsia="ru-RU"/>
        </w:rPr>
        <w:t xml:space="preserve"> </w:t>
      </w:r>
      <w:r>
        <w:rPr>
          <w:snapToGrid w:val="0"/>
          <w:lang w:eastAsia="ru-RU"/>
        </w:rPr>
        <w:t>рішення Рогатинського районного суду від 22.12.2021 року (справа №349/1549/21, провадження №2/349/563/21),</w:t>
      </w:r>
      <w:r w:rsidRPr="00684A23">
        <w:rPr>
          <w:snapToGrid w:val="0"/>
          <w:lang w:eastAsia="ru-RU"/>
        </w:rPr>
        <w:t xml:space="preserve"> керуючись</w:t>
      </w:r>
      <w:r w:rsidRPr="00684A23">
        <w:rPr>
          <w:snapToGrid w:val="0"/>
          <w:sz w:val="24"/>
          <w:szCs w:val="24"/>
          <w:lang w:eastAsia="ru-RU"/>
        </w:rPr>
        <w:t xml:space="preserve"> </w:t>
      </w:r>
      <w:r w:rsidRPr="00684A23">
        <w:rPr>
          <w:snapToGrid w:val="0"/>
          <w:lang w:eastAsia="ru-RU"/>
        </w:rPr>
        <w:t>ст. 26 Закону України «Про місцеве самоврядування в Україні», ст.</w:t>
      </w:r>
      <w:r>
        <w:rPr>
          <w:snapToGrid w:val="0"/>
          <w:lang w:eastAsia="ru-RU"/>
        </w:rPr>
        <w:t xml:space="preserve"> </w:t>
      </w:r>
      <w:r w:rsidRPr="00684A23">
        <w:rPr>
          <w:snapToGrid w:val="0"/>
          <w:lang w:eastAsia="ru-RU"/>
        </w:rPr>
        <w:t>50 Закону України  «Пр</w:t>
      </w:r>
      <w:r>
        <w:rPr>
          <w:snapToGrid w:val="0"/>
          <w:lang w:eastAsia="ru-RU"/>
        </w:rPr>
        <w:t>о землеустрій», ст. 12, 25, 122</w:t>
      </w:r>
      <w:r w:rsidRPr="00684A23">
        <w:rPr>
          <w:snapToGrid w:val="0"/>
          <w:lang w:eastAsia="ru-RU"/>
        </w:rPr>
        <w:t xml:space="preserve"> Земельного  Кодексу України, міська рада ВИРІШИЛА:</w:t>
      </w:r>
    </w:p>
    <w:p w:rsidR="007D35CE" w:rsidRPr="00684A23" w:rsidRDefault="007D35CE" w:rsidP="00684A23">
      <w:pPr>
        <w:ind w:firstLine="567"/>
        <w:jc w:val="both"/>
        <w:rPr>
          <w:snapToGrid w:val="0"/>
          <w:lang w:eastAsia="ru-RU"/>
        </w:rPr>
      </w:pPr>
      <w:r w:rsidRPr="00684A23">
        <w:rPr>
          <w:snapToGrid w:val="0"/>
          <w:lang w:eastAsia="ru-RU"/>
        </w:rPr>
        <w:t xml:space="preserve">1.Надати дозвіл </w:t>
      </w:r>
      <w:proofErr w:type="spellStart"/>
      <w:r>
        <w:rPr>
          <w:snapToGrid w:val="0"/>
          <w:lang w:eastAsia="ru-RU"/>
        </w:rPr>
        <w:t>Петрівській</w:t>
      </w:r>
      <w:proofErr w:type="spellEnd"/>
      <w:r>
        <w:rPr>
          <w:snapToGrid w:val="0"/>
          <w:lang w:eastAsia="ru-RU"/>
        </w:rPr>
        <w:t xml:space="preserve"> Галині Станіславівні </w:t>
      </w:r>
      <w:r w:rsidRPr="00684A23">
        <w:rPr>
          <w:snapToGrid w:val="0"/>
          <w:lang w:eastAsia="ru-RU"/>
        </w:rPr>
        <w:t>на виготовлення проєкту землеустрою щодо відведення земе</w:t>
      </w:r>
      <w:bookmarkStart w:id="0" w:name="_GoBack"/>
      <w:bookmarkEnd w:id="0"/>
      <w:r w:rsidRPr="00684A23">
        <w:rPr>
          <w:snapToGrid w:val="0"/>
          <w:lang w:eastAsia="ru-RU"/>
        </w:rPr>
        <w:t xml:space="preserve">льної ділянки для ведення </w:t>
      </w:r>
      <w:r>
        <w:rPr>
          <w:snapToGrid w:val="0"/>
          <w:lang w:eastAsia="ru-RU"/>
        </w:rPr>
        <w:t xml:space="preserve">товарного сільськогосподарського виробництва в розмірі земельної частки (паю) площею 0,9700 га </w:t>
      </w:r>
      <w:r w:rsidRPr="00684A23">
        <w:rPr>
          <w:snapToGrid w:val="0"/>
          <w:lang w:eastAsia="ru-RU"/>
        </w:rPr>
        <w:t xml:space="preserve">за рахунок земельної ділянки комунальної власності сільськогосподарського призначення площею </w:t>
      </w:r>
      <w:r>
        <w:rPr>
          <w:snapToGrid w:val="0"/>
          <w:lang w:eastAsia="ru-RU"/>
        </w:rPr>
        <w:t xml:space="preserve">2,6782 </w:t>
      </w:r>
      <w:r w:rsidRPr="00684A23">
        <w:rPr>
          <w:snapToGrid w:val="0"/>
          <w:lang w:eastAsia="ru-RU"/>
        </w:rPr>
        <w:t xml:space="preserve"> га з кадастровим номером 262448</w:t>
      </w:r>
      <w:r>
        <w:rPr>
          <w:snapToGrid w:val="0"/>
          <w:lang w:eastAsia="ru-RU"/>
        </w:rPr>
        <w:t>22</w:t>
      </w:r>
      <w:r w:rsidRPr="00684A23">
        <w:rPr>
          <w:snapToGrid w:val="0"/>
          <w:lang w:eastAsia="ru-RU"/>
        </w:rPr>
        <w:t>00:0</w:t>
      </w:r>
      <w:r>
        <w:rPr>
          <w:snapToGrid w:val="0"/>
          <w:lang w:eastAsia="ru-RU"/>
        </w:rPr>
        <w:t>4</w:t>
      </w:r>
      <w:r w:rsidRPr="00684A23">
        <w:rPr>
          <w:snapToGrid w:val="0"/>
          <w:lang w:eastAsia="ru-RU"/>
        </w:rPr>
        <w:t>:00</w:t>
      </w:r>
      <w:r>
        <w:rPr>
          <w:snapToGrid w:val="0"/>
          <w:lang w:eastAsia="ru-RU"/>
        </w:rPr>
        <w:t xml:space="preserve">1:0653 </w:t>
      </w:r>
      <w:r w:rsidRPr="00684A23">
        <w:rPr>
          <w:snapToGrid w:val="0"/>
          <w:lang w:eastAsia="ru-RU"/>
        </w:rPr>
        <w:t xml:space="preserve">за межами с. </w:t>
      </w:r>
      <w:proofErr w:type="spellStart"/>
      <w:r>
        <w:rPr>
          <w:snapToGrid w:val="0"/>
          <w:lang w:eastAsia="ru-RU"/>
        </w:rPr>
        <w:t>Жовчів</w:t>
      </w:r>
      <w:proofErr w:type="spellEnd"/>
      <w:r>
        <w:rPr>
          <w:snapToGrid w:val="0"/>
          <w:lang w:eastAsia="ru-RU"/>
        </w:rPr>
        <w:t>.</w:t>
      </w:r>
    </w:p>
    <w:p w:rsidR="007D35CE" w:rsidRPr="00684A23" w:rsidRDefault="007D35CE" w:rsidP="00684A23">
      <w:pPr>
        <w:ind w:firstLine="567"/>
        <w:jc w:val="both"/>
        <w:rPr>
          <w:snapToGrid w:val="0"/>
          <w:lang w:eastAsia="ru-RU"/>
        </w:rPr>
      </w:pPr>
      <w:r w:rsidRPr="00684A23">
        <w:rPr>
          <w:snapToGrid w:val="0"/>
          <w:lang w:eastAsia="ru-RU"/>
        </w:rPr>
        <w:t>2.Здійснити поділ земельної ділянки комунальної власності сільського</w:t>
      </w:r>
      <w:r>
        <w:rPr>
          <w:snapToGrid w:val="0"/>
          <w:lang w:eastAsia="ru-RU"/>
        </w:rPr>
        <w:t xml:space="preserve">сподарського призначення </w:t>
      </w:r>
      <w:r w:rsidRPr="00684A23">
        <w:rPr>
          <w:snapToGrid w:val="0"/>
          <w:lang w:eastAsia="ru-RU"/>
        </w:rPr>
        <w:t xml:space="preserve">площею </w:t>
      </w:r>
      <w:r>
        <w:rPr>
          <w:snapToGrid w:val="0"/>
          <w:lang w:eastAsia="ru-RU"/>
        </w:rPr>
        <w:t xml:space="preserve">2,6782 </w:t>
      </w:r>
      <w:r w:rsidRPr="00684A23">
        <w:rPr>
          <w:snapToGrid w:val="0"/>
          <w:lang w:eastAsia="ru-RU"/>
        </w:rPr>
        <w:t xml:space="preserve"> га з кадастровим номером 262448</w:t>
      </w:r>
      <w:r>
        <w:rPr>
          <w:snapToGrid w:val="0"/>
          <w:lang w:eastAsia="ru-RU"/>
        </w:rPr>
        <w:t>22</w:t>
      </w:r>
      <w:r w:rsidRPr="00684A23">
        <w:rPr>
          <w:snapToGrid w:val="0"/>
          <w:lang w:eastAsia="ru-RU"/>
        </w:rPr>
        <w:t>00:0</w:t>
      </w:r>
      <w:r>
        <w:rPr>
          <w:snapToGrid w:val="0"/>
          <w:lang w:eastAsia="ru-RU"/>
        </w:rPr>
        <w:t>4</w:t>
      </w:r>
      <w:r w:rsidRPr="00684A23">
        <w:rPr>
          <w:snapToGrid w:val="0"/>
          <w:lang w:eastAsia="ru-RU"/>
        </w:rPr>
        <w:t>:00</w:t>
      </w:r>
      <w:r w:rsidR="00B15150">
        <w:rPr>
          <w:snapToGrid w:val="0"/>
          <w:lang w:eastAsia="ru-RU"/>
        </w:rPr>
        <w:t>1:0653</w:t>
      </w:r>
      <w:r w:rsidRPr="00684A23">
        <w:rPr>
          <w:snapToGrid w:val="0"/>
          <w:lang w:eastAsia="ru-RU"/>
        </w:rPr>
        <w:t>.</w:t>
      </w:r>
    </w:p>
    <w:p w:rsidR="007D35CE" w:rsidRPr="009A4812" w:rsidRDefault="007D35CE" w:rsidP="00A6229B">
      <w:pPr>
        <w:ind w:firstLine="567"/>
        <w:jc w:val="both"/>
      </w:pPr>
      <w:r>
        <w:t>3</w:t>
      </w:r>
      <w:r w:rsidRPr="00D02814">
        <w:t>.</w:t>
      </w:r>
      <w:r w:rsidRPr="00F12E53">
        <w:t>Контроль за виконанням да</w:t>
      </w:r>
      <w:r>
        <w:t xml:space="preserve">ного рішення покласти на </w:t>
      </w:r>
      <w:r w:rsidRPr="00F12E53">
        <w:t>постійну комісію з питань</w:t>
      </w:r>
      <w:r>
        <w:t xml:space="preserve"> регулювання земельних відносин </w:t>
      </w:r>
      <w:r w:rsidRPr="00F12E53">
        <w:t>та раціонального використання природних ре</w:t>
      </w:r>
      <w:r>
        <w:t>сурсів (голова комісії – Юрій Сорока</w:t>
      </w:r>
      <w:r w:rsidRPr="00F12E53">
        <w:t>)</w:t>
      </w:r>
      <w:r w:rsidRPr="009A4812">
        <w:t>.</w:t>
      </w:r>
    </w:p>
    <w:p w:rsidR="007D35CE" w:rsidRDefault="007D35CE" w:rsidP="001C2752">
      <w:pPr>
        <w:tabs>
          <w:tab w:val="left" w:pos="6500"/>
        </w:tabs>
        <w:ind w:firstLine="567"/>
        <w:jc w:val="both"/>
        <w:rPr>
          <w:b/>
        </w:rPr>
      </w:pPr>
    </w:p>
    <w:p w:rsidR="007D35CE" w:rsidRPr="00233BBF" w:rsidRDefault="007D35CE" w:rsidP="001C2752">
      <w:pPr>
        <w:tabs>
          <w:tab w:val="left" w:pos="6500"/>
        </w:tabs>
        <w:ind w:firstLine="567"/>
        <w:jc w:val="both"/>
        <w:rPr>
          <w:b/>
        </w:rPr>
      </w:pPr>
    </w:p>
    <w:p w:rsidR="007D35CE" w:rsidRPr="002941D3" w:rsidRDefault="007D35CE" w:rsidP="000304CD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</w:t>
      </w:r>
      <w:r w:rsidR="000304CD">
        <w:t>АСАЛИК</w:t>
      </w:r>
    </w:p>
    <w:sectPr w:rsidR="007D35CE" w:rsidRPr="002941D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DAE" w:rsidRDefault="00343DAE" w:rsidP="008C6C6B">
      <w:r>
        <w:separator/>
      </w:r>
    </w:p>
  </w:endnote>
  <w:endnote w:type="continuationSeparator" w:id="0">
    <w:p w:rsidR="00343DAE" w:rsidRDefault="00343DAE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DAE" w:rsidRDefault="00343DAE" w:rsidP="008C6C6B">
      <w:r>
        <w:separator/>
      </w:r>
    </w:p>
  </w:footnote>
  <w:footnote w:type="continuationSeparator" w:id="0">
    <w:p w:rsidR="00343DAE" w:rsidRDefault="00343DAE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04CD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2CF1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35E9"/>
    <w:rsid w:val="000D4085"/>
    <w:rsid w:val="000D4793"/>
    <w:rsid w:val="000D6A8B"/>
    <w:rsid w:val="000E2381"/>
    <w:rsid w:val="000E2FB1"/>
    <w:rsid w:val="000E5D0F"/>
    <w:rsid w:val="000F494D"/>
    <w:rsid w:val="000F612B"/>
    <w:rsid w:val="00100EA3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7997"/>
    <w:rsid w:val="00147B26"/>
    <w:rsid w:val="00152CC4"/>
    <w:rsid w:val="00164EDF"/>
    <w:rsid w:val="001658AF"/>
    <w:rsid w:val="0016768F"/>
    <w:rsid w:val="00170174"/>
    <w:rsid w:val="00176534"/>
    <w:rsid w:val="0018220F"/>
    <w:rsid w:val="00187CE7"/>
    <w:rsid w:val="001912A6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2B9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0516"/>
    <w:rsid w:val="0023261B"/>
    <w:rsid w:val="00233BBF"/>
    <w:rsid w:val="002350B3"/>
    <w:rsid w:val="00236AD0"/>
    <w:rsid w:val="002447DC"/>
    <w:rsid w:val="00255F0E"/>
    <w:rsid w:val="002624DF"/>
    <w:rsid w:val="002659A2"/>
    <w:rsid w:val="00265AAD"/>
    <w:rsid w:val="00273262"/>
    <w:rsid w:val="002747C8"/>
    <w:rsid w:val="00275BEC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3DAE"/>
    <w:rsid w:val="003451F2"/>
    <w:rsid w:val="00346CAF"/>
    <w:rsid w:val="00353156"/>
    <w:rsid w:val="00353AB6"/>
    <w:rsid w:val="003558E6"/>
    <w:rsid w:val="00356155"/>
    <w:rsid w:val="00357959"/>
    <w:rsid w:val="00363271"/>
    <w:rsid w:val="00363C55"/>
    <w:rsid w:val="0037118B"/>
    <w:rsid w:val="00381F1B"/>
    <w:rsid w:val="003824B3"/>
    <w:rsid w:val="00383A92"/>
    <w:rsid w:val="003852A9"/>
    <w:rsid w:val="00386229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6697"/>
    <w:rsid w:val="003C1D18"/>
    <w:rsid w:val="003C20C5"/>
    <w:rsid w:val="003C2EED"/>
    <w:rsid w:val="003C4C49"/>
    <w:rsid w:val="003C73FD"/>
    <w:rsid w:val="003C7E90"/>
    <w:rsid w:val="003D380A"/>
    <w:rsid w:val="003D6B53"/>
    <w:rsid w:val="003D7F6D"/>
    <w:rsid w:val="003E35BF"/>
    <w:rsid w:val="003E3D29"/>
    <w:rsid w:val="003E6605"/>
    <w:rsid w:val="003F1A40"/>
    <w:rsid w:val="003F5247"/>
    <w:rsid w:val="0040359B"/>
    <w:rsid w:val="0040629C"/>
    <w:rsid w:val="00406ED4"/>
    <w:rsid w:val="004148AB"/>
    <w:rsid w:val="004173BB"/>
    <w:rsid w:val="004216C3"/>
    <w:rsid w:val="0042496C"/>
    <w:rsid w:val="0042544C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5F8F"/>
    <w:rsid w:val="00487550"/>
    <w:rsid w:val="004879C3"/>
    <w:rsid w:val="00491523"/>
    <w:rsid w:val="00492557"/>
    <w:rsid w:val="004966D8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1524"/>
    <w:rsid w:val="00506137"/>
    <w:rsid w:val="00506778"/>
    <w:rsid w:val="00513D86"/>
    <w:rsid w:val="005175C5"/>
    <w:rsid w:val="00520E2A"/>
    <w:rsid w:val="00523E03"/>
    <w:rsid w:val="005250D9"/>
    <w:rsid w:val="00526E6F"/>
    <w:rsid w:val="005309DB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651B0"/>
    <w:rsid w:val="005722A7"/>
    <w:rsid w:val="00581EA9"/>
    <w:rsid w:val="00583EE3"/>
    <w:rsid w:val="00584EE6"/>
    <w:rsid w:val="00585FAB"/>
    <w:rsid w:val="00586F15"/>
    <w:rsid w:val="00593BD8"/>
    <w:rsid w:val="00594EF4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6501"/>
    <w:rsid w:val="00637247"/>
    <w:rsid w:val="0064108F"/>
    <w:rsid w:val="0064221B"/>
    <w:rsid w:val="00642A05"/>
    <w:rsid w:val="00645DDC"/>
    <w:rsid w:val="00650D1F"/>
    <w:rsid w:val="00651BA8"/>
    <w:rsid w:val="00653D69"/>
    <w:rsid w:val="00654C04"/>
    <w:rsid w:val="0065515C"/>
    <w:rsid w:val="00665EAD"/>
    <w:rsid w:val="00672B90"/>
    <w:rsid w:val="00674366"/>
    <w:rsid w:val="006751D7"/>
    <w:rsid w:val="006834A0"/>
    <w:rsid w:val="00684A23"/>
    <w:rsid w:val="0068782C"/>
    <w:rsid w:val="00692636"/>
    <w:rsid w:val="00693FD4"/>
    <w:rsid w:val="00697DF4"/>
    <w:rsid w:val="006A05E8"/>
    <w:rsid w:val="006A06EE"/>
    <w:rsid w:val="006A1E0C"/>
    <w:rsid w:val="006A228D"/>
    <w:rsid w:val="006A355E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E6180"/>
    <w:rsid w:val="006E7556"/>
    <w:rsid w:val="006F1364"/>
    <w:rsid w:val="006F1F2B"/>
    <w:rsid w:val="006F2FFC"/>
    <w:rsid w:val="007000F7"/>
    <w:rsid w:val="0070313F"/>
    <w:rsid w:val="007043A3"/>
    <w:rsid w:val="007076BA"/>
    <w:rsid w:val="0071257F"/>
    <w:rsid w:val="00714A8B"/>
    <w:rsid w:val="00717918"/>
    <w:rsid w:val="00723EC2"/>
    <w:rsid w:val="0072532A"/>
    <w:rsid w:val="00736EFB"/>
    <w:rsid w:val="00746C24"/>
    <w:rsid w:val="007503D0"/>
    <w:rsid w:val="007507AE"/>
    <w:rsid w:val="00762049"/>
    <w:rsid w:val="00762CB8"/>
    <w:rsid w:val="00766EAA"/>
    <w:rsid w:val="0077060F"/>
    <w:rsid w:val="00776599"/>
    <w:rsid w:val="00783698"/>
    <w:rsid w:val="0078548B"/>
    <w:rsid w:val="00785492"/>
    <w:rsid w:val="007877D1"/>
    <w:rsid w:val="00796BD0"/>
    <w:rsid w:val="007A08D1"/>
    <w:rsid w:val="007A126C"/>
    <w:rsid w:val="007A5B5F"/>
    <w:rsid w:val="007A6BBD"/>
    <w:rsid w:val="007B1643"/>
    <w:rsid w:val="007B2B59"/>
    <w:rsid w:val="007B4FB3"/>
    <w:rsid w:val="007B6F7D"/>
    <w:rsid w:val="007C1BA7"/>
    <w:rsid w:val="007D35CE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303B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5C3"/>
    <w:rsid w:val="00863804"/>
    <w:rsid w:val="008647A0"/>
    <w:rsid w:val="00866523"/>
    <w:rsid w:val="00875D36"/>
    <w:rsid w:val="00876523"/>
    <w:rsid w:val="00877CB5"/>
    <w:rsid w:val="008824E0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28AA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64DC9"/>
    <w:rsid w:val="009707DC"/>
    <w:rsid w:val="00970A26"/>
    <w:rsid w:val="009750FA"/>
    <w:rsid w:val="009773CD"/>
    <w:rsid w:val="009775D5"/>
    <w:rsid w:val="00986910"/>
    <w:rsid w:val="0099061E"/>
    <w:rsid w:val="00991986"/>
    <w:rsid w:val="009A1A45"/>
    <w:rsid w:val="009A3CFC"/>
    <w:rsid w:val="009A4812"/>
    <w:rsid w:val="009B208A"/>
    <w:rsid w:val="009B3FEB"/>
    <w:rsid w:val="009C1214"/>
    <w:rsid w:val="009C23CB"/>
    <w:rsid w:val="009C673A"/>
    <w:rsid w:val="009D2EAB"/>
    <w:rsid w:val="009D47ED"/>
    <w:rsid w:val="009E04F5"/>
    <w:rsid w:val="009E0D49"/>
    <w:rsid w:val="009E285C"/>
    <w:rsid w:val="009E31F9"/>
    <w:rsid w:val="009E6CF4"/>
    <w:rsid w:val="009F5ECF"/>
    <w:rsid w:val="00A025B4"/>
    <w:rsid w:val="00A0274C"/>
    <w:rsid w:val="00A0698A"/>
    <w:rsid w:val="00A16F1B"/>
    <w:rsid w:val="00A17694"/>
    <w:rsid w:val="00A21292"/>
    <w:rsid w:val="00A242B6"/>
    <w:rsid w:val="00A27C1B"/>
    <w:rsid w:val="00A31FF3"/>
    <w:rsid w:val="00A35918"/>
    <w:rsid w:val="00A3723B"/>
    <w:rsid w:val="00A42FFE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8531E"/>
    <w:rsid w:val="00A97419"/>
    <w:rsid w:val="00A97FB5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47C6"/>
    <w:rsid w:val="00AD6204"/>
    <w:rsid w:val="00AD64B9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7C8"/>
    <w:rsid w:val="00B15150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55D2E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690A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1962"/>
    <w:rsid w:val="00BE4D29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16DC2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4E12"/>
    <w:rsid w:val="00C55938"/>
    <w:rsid w:val="00C55B0A"/>
    <w:rsid w:val="00C56376"/>
    <w:rsid w:val="00C56FC0"/>
    <w:rsid w:val="00C64EAE"/>
    <w:rsid w:val="00C711EC"/>
    <w:rsid w:val="00C71CA5"/>
    <w:rsid w:val="00C72338"/>
    <w:rsid w:val="00C837B8"/>
    <w:rsid w:val="00C850FA"/>
    <w:rsid w:val="00C851E6"/>
    <w:rsid w:val="00CA0721"/>
    <w:rsid w:val="00CA0B58"/>
    <w:rsid w:val="00CB2F86"/>
    <w:rsid w:val="00CC3FEF"/>
    <w:rsid w:val="00CC7775"/>
    <w:rsid w:val="00CD0CF8"/>
    <w:rsid w:val="00CD2B27"/>
    <w:rsid w:val="00CD3F88"/>
    <w:rsid w:val="00CD5D7D"/>
    <w:rsid w:val="00CD786C"/>
    <w:rsid w:val="00CE5F86"/>
    <w:rsid w:val="00CE61BB"/>
    <w:rsid w:val="00CE7B69"/>
    <w:rsid w:val="00CF187E"/>
    <w:rsid w:val="00CF3191"/>
    <w:rsid w:val="00CF3680"/>
    <w:rsid w:val="00CF3949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18DD"/>
    <w:rsid w:val="00D42377"/>
    <w:rsid w:val="00D454BF"/>
    <w:rsid w:val="00D45BE1"/>
    <w:rsid w:val="00D460BB"/>
    <w:rsid w:val="00D4707E"/>
    <w:rsid w:val="00D5372D"/>
    <w:rsid w:val="00D55AA6"/>
    <w:rsid w:val="00D6337F"/>
    <w:rsid w:val="00D63810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E02D97"/>
    <w:rsid w:val="00E10BF0"/>
    <w:rsid w:val="00E13C84"/>
    <w:rsid w:val="00E14E7B"/>
    <w:rsid w:val="00E1736E"/>
    <w:rsid w:val="00E21E55"/>
    <w:rsid w:val="00E23F15"/>
    <w:rsid w:val="00E2734E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0B82"/>
    <w:rsid w:val="00E63235"/>
    <w:rsid w:val="00E65B9E"/>
    <w:rsid w:val="00E6708B"/>
    <w:rsid w:val="00E73A9C"/>
    <w:rsid w:val="00E76252"/>
    <w:rsid w:val="00E823F7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A555F"/>
    <w:rsid w:val="00EA682D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0789C"/>
    <w:rsid w:val="00F12E53"/>
    <w:rsid w:val="00F177A0"/>
    <w:rsid w:val="00F177A3"/>
    <w:rsid w:val="00F2027F"/>
    <w:rsid w:val="00F2565E"/>
    <w:rsid w:val="00F260CF"/>
    <w:rsid w:val="00F2666D"/>
    <w:rsid w:val="00F26DD6"/>
    <w:rsid w:val="00F31757"/>
    <w:rsid w:val="00F33BC4"/>
    <w:rsid w:val="00F35648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C773D"/>
    <w:rsid w:val="00FD061C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1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0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0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0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0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174</Words>
  <Characters>1299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94</cp:revision>
  <cp:lastPrinted>2022-02-11T08:52:00Z</cp:lastPrinted>
  <dcterms:created xsi:type="dcterms:W3CDTF">2021-03-14T12:34:00Z</dcterms:created>
  <dcterms:modified xsi:type="dcterms:W3CDTF">2022-02-23T06:42:00Z</dcterms:modified>
</cp:coreProperties>
</file>